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 w:val="24"/>
          <w:szCs w:val="24"/>
        </w:rPr>
      </w:pPr>
      <w:bookmarkStart w:id="0" w:name="_GoBack"/>
      <w:r>
        <w:rPr>
          <w:rFonts w:hAnsi="微软雅黑" w:eastAsia="微软雅黑" w:cstheme="minorHAnsi"/>
          <w:b/>
          <w:bCs/>
          <w:color w:val="3E3E3E"/>
          <w:kern w:val="0"/>
          <w:sz w:val="27"/>
        </w:rPr>
        <w:t>综述类电子书全攻略</w:t>
      </w:r>
      <w:bookmarkEnd w:id="0"/>
      <w:r>
        <w:rPr>
          <w:rFonts w:eastAsia="宋体" w:cstheme="minorHAnsi"/>
          <w:kern w:val="0"/>
          <w:sz w:val="24"/>
          <w:szCs w:val="24"/>
        </w:rPr>
        <w:drawing>
          <wp:inline distT="0" distB="0" distL="0" distR="0">
            <wp:extent cx="5019675" cy="28575"/>
            <wp:effectExtent l="19050" t="0" r="9525" b="0"/>
            <wp:docPr id="86" name="图片 86" descr="https://mmbiz.qpic.cn/mmbiz_png/TtL2zhiaoiaU5D1FjcoIhAxDiczye3Qrw3V5OGsqLmYRaa4yuTYrMviceyAXlOJFnKwVPdql74wPniapRAvEkurgqEA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https://mmbiz.qpic.cn/mmbiz_png/TtL2zhiaoiaU5D1FjcoIhAxDiczye3Qrw3V5OGsqLmYRaa4yuTYrMviceyAXlOJFnKwVPdql74wPniapRAvEkurgqEA/640?wx_fmt=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hAnsi="宋体" w:eastAsia="宋体" w:cstheme="minorHAnsi"/>
          <w:kern w:val="0"/>
          <w:szCs w:val="21"/>
        </w:rPr>
        <w:t>即日起，我校开通了</w:t>
      </w:r>
      <w:r>
        <w:rPr>
          <w:rFonts w:eastAsia="宋体" w:cstheme="minorHAnsi"/>
          <w:kern w:val="0"/>
          <w:szCs w:val="21"/>
        </w:rPr>
        <w:t>IEEE</w:t>
      </w:r>
      <w:r>
        <w:rPr>
          <w:rFonts w:hAnsi="宋体" w:eastAsia="宋体" w:cstheme="minorHAnsi"/>
          <w:kern w:val="0"/>
          <w:szCs w:val="21"/>
        </w:rPr>
        <w:t>两本综述类电子书</w:t>
      </w:r>
      <w:r>
        <w:rPr>
          <w:rFonts w:eastAsia="宋体" w:cstheme="minorHAnsi"/>
          <w:kern w:val="0"/>
          <w:szCs w:val="21"/>
        </w:rPr>
        <w:t>——Foundations and Trends® Technology eBooks Library (</w:t>
      </w:r>
      <w:r>
        <w:rPr>
          <w:rFonts w:hAnsi="宋体" w:eastAsia="宋体" w:cstheme="minorHAnsi"/>
          <w:kern w:val="0"/>
          <w:szCs w:val="21"/>
        </w:rPr>
        <w:t>简称</w:t>
      </w:r>
      <w:r>
        <w:rPr>
          <w:rFonts w:eastAsia="宋体" w:cstheme="minorHAnsi"/>
          <w:kern w:val="0"/>
          <w:szCs w:val="21"/>
        </w:rPr>
        <w:t>FnT)</w:t>
      </w:r>
      <w:r>
        <w:rPr>
          <w:rFonts w:hAnsi="宋体" w:eastAsia="宋体" w:cstheme="minorHAnsi"/>
          <w:kern w:val="0"/>
          <w:szCs w:val="21"/>
        </w:rPr>
        <w:t>，以及老牌综述类电子书</w:t>
      </w:r>
      <w:r>
        <w:rPr>
          <w:rFonts w:eastAsia="宋体" w:cstheme="minorHAnsi"/>
          <w:kern w:val="0"/>
          <w:szCs w:val="21"/>
        </w:rPr>
        <w:t>——Morgan &amp; Claypool eBooks Library</w:t>
      </w:r>
      <w:r>
        <w:rPr>
          <w:rFonts w:hAnsi="宋体" w:eastAsia="宋体" w:cstheme="minorHAnsi"/>
          <w:kern w:val="0"/>
          <w:szCs w:val="21"/>
        </w:rPr>
        <w:t>为期一个月的试用访问。各位童鞋可以无限量下载啦！无论是想快速学习某一专题，还是从茫茫书海中找到领域的经典著作，综述类电子书都能帮您轻松搞科研！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hAnsi="宋体" w:eastAsia="宋体" w:cstheme="minorHAnsi"/>
          <w:kern w:val="0"/>
          <w:szCs w:val="21"/>
        </w:rPr>
        <w:t>首先在学校</w:t>
      </w:r>
      <w:r>
        <w:rPr>
          <w:rFonts w:eastAsia="宋体" w:cstheme="minorHAnsi"/>
          <w:kern w:val="0"/>
          <w:szCs w:val="21"/>
        </w:rPr>
        <w:t>IP</w:t>
      </w:r>
      <w:r>
        <w:rPr>
          <w:rFonts w:hAnsi="宋体" w:eastAsia="宋体" w:cstheme="minorHAnsi"/>
          <w:kern w:val="0"/>
          <w:szCs w:val="21"/>
        </w:rPr>
        <w:t>范围内登录我们学校图书馆官网。点击</w:t>
      </w:r>
      <w:r>
        <w:rPr>
          <w:rFonts w:eastAsia="宋体" w:cstheme="minorHAnsi"/>
          <w:kern w:val="0"/>
          <w:szCs w:val="21"/>
        </w:rPr>
        <w:t>“</w:t>
      </w:r>
      <w:r>
        <w:rPr>
          <w:rFonts w:hAnsi="宋体" w:eastAsia="宋体" w:cstheme="minorHAnsi"/>
          <w:kern w:val="0"/>
          <w:szCs w:val="21"/>
        </w:rPr>
        <w:t>数据库导航</w:t>
      </w:r>
      <w:r>
        <w:rPr>
          <w:rFonts w:eastAsia="宋体" w:cstheme="minorHAnsi"/>
          <w:kern w:val="0"/>
          <w:szCs w:val="21"/>
        </w:rPr>
        <w:t>”</w:t>
      </w:r>
      <w:r>
        <w:rPr>
          <w:rFonts w:hAnsi="宋体" w:eastAsia="宋体" w:cstheme="minorHAnsi"/>
          <w:kern w:val="0"/>
          <w:szCs w:val="21"/>
        </w:rPr>
        <w:t>进入</w:t>
      </w:r>
      <w:r>
        <w:rPr>
          <w:rFonts w:eastAsia="宋体" w:cstheme="minorHAnsi"/>
          <w:kern w:val="0"/>
          <w:szCs w:val="21"/>
        </w:rPr>
        <w:t>“IEEE Xplore”</w:t>
      </w:r>
      <w:r>
        <w:rPr>
          <w:rFonts w:hAnsi="宋体" w:eastAsia="宋体" w:cstheme="minorHAnsi"/>
          <w:kern w:val="0"/>
          <w:szCs w:val="21"/>
        </w:rPr>
        <w:t>电子图书馆。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eastAsia="宋体" w:cstheme="minorHAnsi"/>
          <w:kern w:val="0"/>
          <w:szCs w:val="21"/>
        </w:rPr>
        <w:drawing>
          <wp:inline distT="0" distB="0" distL="0" distR="0">
            <wp:extent cx="5176520" cy="3209925"/>
            <wp:effectExtent l="1905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4458" r="1866" b="4337"/>
                    <a:stretch>
                      <a:fillRect/>
                    </a:stretch>
                  </pic:blipFill>
                  <pic:spPr>
                    <a:xfrm>
                      <a:off x="0" y="0"/>
                      <a:ext cx="517652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eastAsia="宋体" w:cstheme="minorHAnsi"/>
          <w:kern w:val="0"/>
          <w:szCs w:val="21"/>
        </w:rPr>
        <w:drawing>
          <wp:inline distT="0" distB="0" distL="0" distR="0">
            <wp:extent cx="5759450" cy="3707765"/>
            <wp:effectExtent l="19050" t="0" r="0" b="0"/>
            <wp:docPr id="87" name="图片 87" descr="https://mmbiz.qpic.cn/mmbiz_png/TtL2zhiaoiaU5D1FjcoIhAxDiczye3Qrw3Vc1tBr9gbUX6vg86YSjz9pAzuMEibPNR86jZzdT6JXia8KZ3m5d0kl1xA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https://mmbiz.qpic.cn/mmbiz_png/TtL2zhiaoiaU5D1FjcoIhAxDiczye3Qrw3Vc1tBr9gbUX6vg86YSjz9pAzuMEibPNR86jZzdT6JXia8KZ3m5d0kl1xA/640?wx_fmt=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7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hAnsi="宋体" w:eastAsia="宋体" w:cstheme="minorHAnsi"/>
          <w:kern w:val="0"/>
          <w:szCs w:val="21"/>
        </w:rPr>
        <w:t>接下来我们就要分两种途径来找到权威的电子书文献了。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 w:val="24"/>
          <w:szCs w:val="24"/>
        </w:rPr>
      </w:pPr>
      <w:r>
        <w:rPr>
          <w:rFonts w:hAnsi="宋体" w:eastAsia="宋体" w:cstheme="minorHAnsi"/>
          <w:kern w:val="0"/>
          <w:sz w:val="24"/>
          <w:szCs w:val="24"/>
        </w:rPr>
        <w:t>方式一：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hAnsi="宋体" w:eastAsia="宋体" w:cstheme="minorHAnsi"/>
          <w:kern w:val="0"/>
          <w:szCs w:val="21"/>
        </w:rPr>
        <w:t>检索前已确定某本电子书名。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 w:val="24"/>
          <w:szCs w:val="24"/>
        </w:rPr>
      </w:pPr>
      <w:r>
        <w:rPr>
          <w:rFonts w:eastAsia="宋体" w:cstheme="minorHAnsi"/>
          <w:kern w:val="0"/>
          <w:sz w:val="24"/>
          <w:szCs w:val="24"/>
        </w:rPr>
        <w:t>1</w:t>
      </w:r>
      <w:r>
        <w:rPr>
          <w:rFonts w:hAnsi="宋体" w:eastAsia="宋体" w:cstheme="minorHAnsi"/>
          <w:kern w:val="0"/>
          <w:sz w:val="24"/>
          <w:szCs w:val="24"/>
        </w:rPr>
        <w:t>在搜索框输入要下载的电子书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hAnsi="宋体" w:eastAsia="宋体" w:cstheme="minorHAnsi"/>
          <w:kern w:val="0"/>
          <w:szCs w:val="21"/>
        </w:rPr>
        <w:t>以</w:t>
      </w:r>
      <w:r>
        <w:rPr>
          <w:rFonts w:eastAsia="宋体" w:cstheme="minorHAnsi"/>
          <w:kern w:val="0"/>
          <w:szCs w:val="21"/>
        </w:rPr>
        <w:t>“Learning Deep Architectures for AI”</w:t>
      </w:r>
      <w:r>
        <w:rPr>
          <w:rFonts w:hAnsi="宋体" w:eastAsia="宋体" w:cstheme="minorHAnsi"/>
          <w:kern w:val="0"/>
          <w:szCs w:val="21"/>
        </w:rPr>
        <w:t>为例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eastAsia="宋体" w:cstheme="minorHAnsi"/>
          <w:kern w:val="0"/>
          <w:szCs w:val="21"/>
        </w:rPr>
        <w:drawing>
          <wp:inline distT="0" distB="0" distL="0" distR="0">
            <wp:extent cx="5759450" cy="3722370"/>
            <wp:effectExtent l="19050" t="0" r="0" b="0"/>
            <wp:docPr id="88" name="图片 88" descr="https://mmbiz.qpic.cn/mmbiz_png/TtL2zhiaoiaU5D1FjcoIhAxDiczye3Qrw3VkM1CGSMO5llQXUSzU1vXy413oExpiaO63lSzTMnS4Xu8CRwpc5Xvfyw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https://mmbiz.qpic.cn/mmbiz_png/TtL2zhiaoiaU5D1FjcoIhAxDiczye3Qrw3VkM1CGSMO5llQXUSzU1vXy413oExpiaO63lSzTMnS4Xu8CRwpc5Xvfyw/640?wx_fmt=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72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hAnsi="宋体" w:eastAsia="宋体" w:cstheme="minorHAnsi"/>
          <w:kern w:val="0"/>
          <w:szCs w:val="21"/>
        </w:rPr>
        <w:t>检索到此电子书，已订购的机构或是正在试用期的机构可看到右侧的小锁已打开，可直接进行预览及下载。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eastAsia="宋体" w:cstheme="minorHAnsi"/>
          <w:kern w:val="0"/>
          <w:szCs w:val="21"/>
        </w:rPr>
        <w:drawing>
          <wp:inline distT="0" distB="0" distL="0" distR="0">
            <wp:extent cx="5759450" cy="1466850"/>
            <wp:effectExtent l="19050" t="0" r="0" b="0"/>
            <wp:docPr id="89" name="图片 89" descr="https://mmbiz.qpic.cn/mmbiz_png/TtL2zhiaoiaU5D1FjcoIhAxDiczye3Qrw3VkAbqpUAaksEWqj7GvohVGx8d0b9NB8b7nE5nnr29G1VxBI5xe1DGcA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https://mmbiz.qpic.cn/mmbiz_png/TtL2zhiaoiaU5D1FjcoIhAxDiczye3Qrw3VkAbqpUAaksEWqj7GvohVGx8d0b9NB8b7nE5nnr29G1VxBI5xe1DGcA/640?wx_fmt=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14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 w:val="24"/>
          <w:szCs w:val="24"/>
        </w:rPr>
      </w:pPr>
      <w:r>
        <w:rPr>
          <w:rFonts w:eastAsia="宋体" w:cstheme="minorHAnsi"/>
          <w:kern w:val="0"/>
          <w:sz w:val="24"/>
          <w:szCs w:val="24"/>
        </w:rPr>
        <w:t>2</w:t>
      </w:r>
      <w:r>
        <w:rPr>
          <w:rFonts w:hAnsi="宋体" w:eastAsia="宋体" w:cstheme="minorHAnsi"/>
          <w:kern w:val="0"/>
          <w:sz w:val="24"/>
          <w:szCs w:val="24"/>
        </w:rPr>
        <w:t>预览及下载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hAnsi="宋体" w:eastAsia="宋体" w:cstheme="minorHAnsi"/>
          <w:kern w:val="0"/>
          <w:szCs w:val="21"/>
        </w:rPr>
        <w:t>点击</w:t>
      </w:r>
      <w:r>
        <w:rPr>
          <w:rFonts w:eastAsia="宋体" w:cstheme="minorHAnsi"/>
          <w:kern w:val="0"/>
          <w:szCs w:val="21"/>
        </w:rPr>
        <w:t>Abstract</w:t>
      </w:r>
      <w:r>
        <w:rPr>
          <w:rFonts w:hAnsi="宋体" w:eastAsia="宋体" w:cstheme="minorHAnsi"/>
          <w:kern w:val="0"/>
          <w:szCs w:val="21"/>
        </w:rPr>
        <w:t>后的红色</w:t>
      </w:r>
      <w:r>
        <w:rPr>
          <w:rFonts w:eastAsia="宋体" w:cstheme="minorHAnsi"/>
          <w:kern w:val="0"/>
          <w:szCs w:val="21"/>
        </w:rPr>
        <w:t>“PDF”</w:t>
      </w:r>
      <w:r>
        <w:rPr>
          <w:rFonts w:hAnsi="宋体" w:eastAsia="宋体" w:cstheme="minorHAnsi"/>
          <w:kern w:val="0"/>
          <w:szCs w:val="21"/>
        </w:rPr>
        <w:t>标志，可以进行在线预览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eastAsia="宋体" w:cstheme="minorHAnsi"/>
          <w:kern w:val="0"/>
          <w:szCs w:val="21"/>
        </w:rPr>
        <w:drawing>
          <wp:inline distT="0" distB="0" distL="0" distR="0">
            <wp:extent cx="5759450" cy="2627630"/>
            <wp:effectExtent l="19050" t="0" r="0" b="0"/>
            <wp:docPr id="90" name="图片 90" descr="https://mmbiz.qpic.cn/mmbiz_png/TtL2zhiaoiaU5D1FjcoIhAxDiczye3Qrw3Vn3IkPG3ZF3MFoInSx1H9dZmB6TZDW5le5xMSOmjERzeGVzPVbQ0yibg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 descr="https://mmbiz.qpic.cn/mmbiz_png/TtL2zhiaoiaU5D1FjcoIhAxDiczye3Qrw3Vn3IkPG3ZF3MFoInSx1H9dZmB6TZDW5le5xMSOmjERzeGVzPVbQ0yibg/640?wx_fmt=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62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eastAsia="宋体" w:cstheme="minorHAnsi"/>
          <w:kern w:val="0"/>
          <w:szCs w:val="21"/>
        </w:rPr>
        <w:drawing>
          <wp:inline distT="0" distB="0" distL="0" distR="0">
            <wp:extent cx="5759450" cy="2627630"/>
            <wp:effectExtent l="19050" t="0" r="0" b="0"/>
            <wp:docPr id="91" name="图片 91" descr="https://mmbiz.qpic.cn/mmbiz_png/TtL2zhiaoiaU5D1FjcoIhAxDiczye3Qrw3VMzSPLGpvV2icHVb2iblW09AibSsy09uECcXeMLxziaWAH3CFIEjTPft4IQ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https://mmbiz.qpic.cn/mmbiz_png/TtL2zhiaoiaU5D1FjcoIhAxDiczye3Qrw3VMzSPLGpvV2icHVb2iblW09AibSsy09uECcXeMLxziaWAH3CFIEjTPft4IQ/640?wx_fmt=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62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hAnsi="宋体" w:eastAsia="宋体" w:cstheme="minorHAnsi"/>
          <w:kern w:val="0"/>
          <w:szCs w:val="21"/>
        </w:rPr>
        <w:t>点击右上方的</w:t>
      </w:r>
      <w:r>
        <w:rPr>
          <w:rFonts w:eastAsia="宋体" w:cstheme="minorHAnsi"/>
          <w:kern w:val="0"/>
          <w:szCs w:val="21"/>
        </w:rPr>
        <w:t>“</w:t>
      </w:r>
      <w:r>
        <w:rPr>
          <w:rFonts w:hAnsi="宋体" w:eastAsia="宋体" w:cstheme="minorHAnsi"/>
          <w:kern w:val="0"/>
          <w:szCs w:val="21"/>
        </w:rPr>
        <w:t>下载</w:t>
      </w:r>
      <w:r>
        <w:rPr>
          <w:rFonts w:eastAsia="宋体" w:cstheme="minorHAnsi"/>
          <w:kern w:val="0"/>
          <w:szCs w:val="21"/>
        </w:rPr>
        <w:t>”</w:t>
      </w:r>
      <w:r>
        <w:rPr>
          <w:rFonts w:hAnsi="宋体" w:eastAsia="宋体" w:cstheme="minorHAnsi"/>
          <w:kern w:val="0"/>
          <w:szCs w:val="21"/>
        </w:rPr>
        <w:t>标志，进行文件下载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jc w:val="center"/>
        <w:rPr>
          <w:rFonts w:eastAsia="宋体" w:cstheme="minorHAnsi"/>
          <w:kern w:val="0"/>
          <w:szCs w:val="21"/>
        </w:rPr>
      </w:pPr>
      <w:r>
        <w:rPr>
          <w:rFonts w:eastAsia="宋体" w:cstheme="minorHAnsi"/>
          <w:kern w:val="0"/>
          <w:szCs w:val="21"/>
        </w:rPr>
        <w:drawing>
          <wp:inline distT="0" distB="0" distL="0" distR="0">
            <wp:extent cx="2600325" cy="647700"/>
            <wp:effectExtent l="19050" t="0" r="9525" b="0"/>
            <wp:docPr id="92" name="图片 92" descr="https://mmbiz.qpic.cn/mmbiz_png/TtL2zhiaoiaU5D1FjcoIhAxDiczye3Qrw3V5ic9kia4KBOcqib3YvsF2XbC95UPibSZsPzmaLSpfNfYnAL8MCXnSWErDQ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https://mmbiz.qpic.cn/mmbiz_png/TtL2zhiaoiaU5D1FjcoIhAxDiczye3Qrw3V5ic9kia4KBOcqib3YvsF2XbC95UPibSZsPzmaLSpfNfYnAL8MCXnSWErDQ/640?wx_fmt=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 w:val="24"/>
          <w:szCs w:val="24"/>
        </w:rPr>
      </w:pPr>
      <w:r>
        <w:rPr>
          <w:rFonts w:hAnsi="宋体" w:eastAsia="宋体" w:cstheme="minorHAnsi"/>
          <w:kern w:val="0"/>
          <w:sz w:val="24"/>
          <w:szCs w:val="24"/>
        </w:rPr>
        <w:t>方式二：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hAnsi="宋体" w:eastAsia="宋体" w:cstheme="minorHAnsi"/>
          <w:kern w:val="0"/>
          <w:szCs w:val="21"/>
        </w:rPr>
        <w:t>在未确定需要哪本电子书的情况下。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eastAsia="宋体" w:cstheme="minorHAnsi"/>
          <w:kern w:val="0"/>
          <w:szCs w:val="21"/>
        </w:rPr>
        <w:drawing>
          <wp:inline distT="0" distB="0" distL="0" distR="0">
            <wp:extent cx="5759450" cy="3477260"/>
            <wp:effectExtent l="19050" t="0" r="0" b="0"/>
            <wp:docPr id="93" name="图片 93" descr="https://mmbiz.qpic.cn/mmbiz_png/TtL2zhiaoiaU5D1FjcoIhAxDiczye3Qrw3VSuHC2cvkoSSqWH3mP2rdH7LxCfnWelSZPgd7chibeHvOicbamRcanxKw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https://mmbiz.qpic.cn/mmbiz_png/TtL2zhiaoiaU5D1FjcoIhAxDiczye3Qrw3VSuHC2cvkoSSqWH3mP2rdH7LxCfnWelSZPgd7chibeHvOicbamRcanxKw/640?wx_fmt=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47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 w:val="24"/>
          <w:szCs w:val="24"/>
        </w:rPr>
      </w:pPr>
      <w:r>
        <w:rPr>
          <w:rFonts w:eastAsia="宋体" w:cstheme="minorHAnsi"/>
          <w:kern w:val="0"/>
          <w:sz w:val="24"/>
          <w:szCs w:val="24"/>
        </w:rPr>
        <w:drawing>
          <wp:inline distT="0" distB="0" distL="0" distR="0">
            <wp:extent cx="381000" cy="304800"/>
            <wp:effectExtent l="19050" t="0" r="0" b="0"/>
            <wp:docPr id="94" name="图片 94" descr="https://mmbiz.qpic.cn/mmbiz_png/TtL2zhiaoiaU5D1FjcoIhAxDiczye3Qrw3Vib5yCzENruBVJ3FKdFb7XuLMTDtyEGLy1DpcLRicPChyCw9wibDrdmEpg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https://mmbiz.qpic.cn/mmbiz_png/TtL2zhiaoiaU5D1FjcoIhAxDiczye3Qrw3Vib5yCzENruBVJ3FKdFb7XuLMTDtyEGLy1DpcLRicPChyCw9wibDrdmEpg/640?wx_fmt=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宋体" w:cstheme="minorHAnsi"/>
          <w:b/>
          <w:bCs/>
          <w:kern w:val="0"/>
          <w:sz w:val="24"/>
          <w:szCs w:val="24"/>
        </w:rPr>
        <w:t>1F</w:t>
      </w:r>
      <w:r>
        <w:rPr>
          <w:rFonts w:hAnsi="宋体" w:eastAsia="宋体" w:cstheme="minorHAnsi"/>
          <w:kern w:val="0"/>
          <w:sz w:val="24"/>
          <w:szCs w:val="24"/>
        </w:rPr>
        <w:t>在</w:t>
      </w:r>
      <w:r>
        <w:rPr>
          <w:rFonts w:eastAsia="宋体" w:cstheme="minorHAnsi"/>
          <w:kern w:val="0"/>
          <w:sz w:val="24"/>
          <w:szCs w:val="24"/>
        </w:rPr>
        <w:t>IEEE Xplore</w:t>
      </w:r>
      <w:r>
        <w:rPr>
          <w:rFonts w:hAnsi="宋体" w:eastAsia="宋体" w:cstheme="minorHAnsi"/>
          <w:kern w:val="0"/>
          <w:sz w:val="24"/>
          <w:szCs w:val="24"/>
        </w:rPr>
        <w:t>电子图书馆首页的</w:t>
      </w:r>
      <w:r>
        <w:rPr>
          <w:rFonts w:eastAsia="宋体" w:cstheme="minorHAnsi"/>
          <w:kern w:val="0"/>
          <w:sz w:val="24"/>
          <w:szCs w:val="24"/>
        </w:rPr>
        <w:t>“Browse”</w:t>
      </w:r>
      <w:r>
        <w:rPr>
          <w:rFonts w:hAnsi="宋体" w:eastAsia="宋体" w:cstheme="minorHAnsi"/>
          <w:kern w:val="0"/>
          <w:sz w:val="24"/>
          <w:szCs w:val="24"/>
        </w:rPr>
        <w:t>中直接点击</w:t>
      </w:r>
      <w:r>
        <w:rPr>
          <w:rFonts w:eastAsia="宋体" w:cstheme="minorHAnsi"/>
          <w:kern w:val="0"/>
          <w:sz w:val="24"/>
          <w:szCs w:val="24"/>
        </w:rPr>
        <w:t>“Books”</w:t>
      </w:r>
      <w:r>
        <w:rPr>
          <w:rFonts w:hAnsi="宋体" w:eastAsia="宋体" w:cstheme="minorHAnsi"/>
          <w:kern w:val="0"/>
          <w:sz w:val="24"/>
          <w:szCs w:val="24"/>
        </w:rPr>
        <w:t>。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eastAsia="宋体" w:cstheme="minorHAnsi"/>
          <w:kern w:val="0"/>
          <w:szCs w:val="21"/>
        </w:rPr>
        <w:drawing>
          <wp:inline distT="0" distB="0" distL="0" distR="0">
            <wp:extent cx="5759450" cy="2044700"/>
            <wp:effectExtent l="19050" t="0" r="0" b="0"/>
            <wp:docPr id="95" name="图片 95" descr="https://mmbiz.qpic.cn/mmbiz_png/TtL2zhiaoiaU5D1FjcoIhAxDiczye3Qrw3VdXg3xVXibbvrUa3clWpkPubib8GxDJPc8yQlWxyfMPuIFdvZHWSZ5iaZg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https://mmbiz.qpic.cn/mmbiz_png/TtL2zhiaoiaU5D1FjcoIhAxDiczye3Qrw3VdXg3xVXibbvrUa3clWpkPubib8GxDJPc8yQlWxyfMPuIFdvZHWSZ5iaZg/640?wx_fmt=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04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 w:val="24"/>
          <w:szCs w:val="24"/>
        </w:rPr>
      </w:pPr>
      <w:r>
        <w:rPr>
          <w:rFonts w:eastAsia="宋体" w:cstheme="minorHAnsi"/>
          <w:kern w:val="0"/>
          <w:sz w:val="24"/>
          <w:szCs w:val="24"/>
        </w:rPr>
        <w:drawing>
          <wp:inline distT="0" distB="0" distL="0" distR="0">
            <wp:extent cx="381000" cy="304800"/>
            <wp:effectExtent l="19050" t="0" r="0" b="0"/>
            <wp:docPr id="96" name="图片 96" descr="https://mmbiz.qpic.cn/mmbiz_png/TtL2zhiaoiaU5D1FjcoIhAxDiczye3Qrw3Vib5yCzENruBVJ3FKdFb7XuLMTDtyEGLy1DpcLRicPChyCw9wibDrdmEpg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https://mmbiz.qpic.cn/mmbiz_png/TtL2zhiaoiaU5D1FjcoIhAxDiczye3Qrw3Vib5yCzENruBVJ3FKdFb7XuLMTDtyEGLy1DpcLRicPChyCw9wibDrdmEpg/640?wx_fmt=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宋体" w:cstheme="minorHAnsi"/>
          <w:b/>
          <w:bCs/>
          <w:kern w:val="0"/>
          <w:sz w:val="24"/>
          <w:szCs w:val="24"/>
        </w:rPr>
        <w:t>2F</w:t>
      </w:r>
      <w:r>
        <w:rPr>
          <w:rFonts w:hAnsi="宋体" w:eastAsia="宋体" w:cstheme="minorHAnsi"/>
          <w:kern w:val="0"/>
          <w:sz w:val="24"/>
          <w:szCs w:val="24"/>
        </w:rPr>
        <w:t>然后选择</w:t>
      </w:r>
      <w:r>
        <w:rPr>
          <w:rFonts w:eastAsia="宋体" w:cstheme="minorHAnsi"/>
          <w:kern w:val="0"/>
          <w:sz w:val="24"/>
          <w:szCs w:val="24"/>
        </w:rPr>
        <w:t>“By Publisher”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hAnsi="宋体" w:eastAsia="宋体" w:cstheme="minorHAnsi"/>
          <w:kern w:val="0"/>
          <w:szCs w:val="21"/>
        </w:rPr>
        <w:t>我们可以看到所有与</w:t>
      </w:r>
      <w:r>
        <w:rPr>
          <w:rFonts w:eastAsia="宋体" w:cstheme="minorHAnsi"/>
          <w:kern w:val="0"/>
          <w:szCs w:val="21"/>
        </w:rPr>
        <w:t>IEEE</w:t>
      </w:r>
      <w:r>
        <w:rPr>
          <w:rFonts w:hAnsi="宋体" w:eastAsia="宋体" w:cstheme="minorHAnsi"/>
          <w:kern w:val="0"/>
          <w:szCs w:val="21"/>
        </w:rPr>
        <w:t>合作出版的电子书。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eastAsia="宋体" w:cstheme="minorHAnsi"/>
          <w:kern w:val="0"/>
          <w:szCs w:val="21"/>
        </w:rPr>
        <w:drawing>
          <wp:inline distT="0" distB="0" distL="0" distR="0">
            <wp:extent cx="5759450" cy="3787140"/>
            <wp:effectExtent l="19050" t="0" r="0" b="0"/>
            <wp:docPr id="97" name="图片 97" descr="https://mmbiz.qpic.cn/mmbiz_png/TtL2zhiaoiaU5D1FjcoIhAxDiczye3Qrw3VCVHO8249dHEoV5XyclxZLrv5zZofg2MdTsnicOdib6laKRlfn1WPjnpw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https://mmbiz.qpic.cn/mmbiz_png/TtL2zhiaoiaU5D1FjcoIhAxDiczye3Qrw3VCVHO8249dHEoV5XyclxZLrv5zZofg2MdTsnicOdib6laKRlfn1WPjnpw/640?wx_fmt=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78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 w:val="24"/>
          <w:szCs w:val="24"/>
        </w:rPr>
      </w:pPr>
      <w:r>
        <w:rPr>
          <w:rFonts w:eastAsia="宋体" w:cstheme="minorHAnsi"/>
          <w:kern w:val="0"/>
          <w:sz w:val="24"/>
          <w:szCs w:val="24"/>
        </w:rPr>
        <w:drawing>
          <wp:inline distT="0" distB="0" distL="0" distR="0">
            <wp:extent cx="381000" cy="304800"/>
            <wp:effectExtent l="19050" t="0" r="0" b="0"/>
            <wp:docPr id="98" name="图片 98" descr="https://mmbiz.qpic.cn/mmbiz_png/TtL2zhiaoiaU5D1FjcoIhAxDiczye3Qrw3Vib5yCzENruBVJ3FKdFb7XuLMTDtyEGLy1DpcLRicPChyCw9wibDrdmEpg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https://mmbiz.qpic.cn/mmbiz_png/TtL2zhiaoiaU5D1FjcoIhAxDiczye3Qrw3Vib5yCzENruBVJ3FKdFb7XuLMTDtyEGLy1DpcLRicPChyCw9wibDrdmEpg/640?wx_fmt=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宋体" w:cstheme="minorHAnsi"/>
          <w:b/>
          <w:bCs/>
          <w:kern w:val="0"/>
          <w:sz w:val="24"/>
          <w:szCs w:val="24"/>
        </w:rPr>
        <w:t>3F</w:t>
      </w:r>
      <w:r>
        <w:rPr>
          <w:rFonts w:eastAsia="宋体" w:cstheme="minorHAnsi"/>
          <w:kern w:val="0"/>
          <w:sz w:val="27"/>
          <w:szCs w:val="27"/>
        </w:rPr>
        <w:t> </w:t>
      </w:r>
      <w:r>
        <w:rPr>
          <w:rFonts w:hAnsi="宋体" w:eastAsia="宋体" w:cstheme="minorHAnsi"/>
          <w:kern w:val="0"/>
          <w:szCs w:val="21"/>
        </w:rPr>
        <w:t>比如直接点击</w:t>
      </w:r>
      <w:r>
        <w:rPr>
          <w:rFonts w:eastAsia="宋体" w:cstheme="minorHAnsi"/>
          <w:kern w:val="0"/>
          <w:szCs w:val="21"/>
        </w:rPr>
        <w:t>“NOW PUBLISHERS”</w:t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eastAsia="宋体" w:cstheme="minorHAnsi"/>
          <w:kern w:val="0"/>
          <w:szCs w:val="21"/>
        </w:rPr>
        <w:drawing>
          <wp:inline distT="0" distB="0" distL="0" distR="0">
            <wp:extent cx="5759450" cy="3735070"/>
            <wp:effectExtent l="19050" t="0" r="0" b="0"/>
            <wp:docPr id="99" name="图片 99" descr="https://mmbiz.qpic.cn/mmbiz_png/TtL2zhiaoiaU5D1FjcoIhAxDiczye3Qrw3Vp6pPmAicx0XV9AspZ2fIw3Ir0yibeW35CmiaYBJQnTGYmMouWKZNAqL5A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https://mmbiz.qpic.cn/mmbiz_png/TtL2zhiaoiaU5D1FjcoIhAxDiczye3Qrw3Vp6pPmAicx0XV9AspZ2fIw3Ir0yibeW35CmiaYBJQnTGYmMouWKZNAqL5A/640?wx_fmt=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735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</w:p>
    <w:p>
      <w:pPr>
        <w:widowControl/>
        <w:spacing w:before="0" w:beforeAutospacing="0" w:after="0" w:afterAutospacing="0" w:line="240" w:lineRule="auto"/>
        <w:rPr>
          <w:rFonts w:eastAsia="宋体" w:cstheme="minorHAnsi"/>
          <w:kern w:val="0"/>
          <w:szCs w:val="21"/>
        </w:rPr>
      </w:pPr>
      <w:r>
        <w:rPr>
          <w:rFonts w:hAnsi="宋体" w:eastAsia="宋体" w:cstheme="minorHAnsi"/>
          <w:kern w:val="0"/>
          <w:szCs w:val="21"/>
        </w:rPr>
        <w:t>我们就可以根据我们的研究领域来选择合适的电子书啦！</w:t>
      </w:r>
    </w:p>
    <w:p>
      <w:pPr>
        <w:rPr>
          <w:rFonts w:cstheme="minorHAnsi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C3D"/>
    <w:rsid w:val="000F120E"/>
    <w:rsid w:val="001467CD"/>
    <w:rsid w:val="002E1248"/>
    <w:rsid w:val="00352C2C"/>
    <w:rsid w:val="003976F8"/>
    <w:rsid w:val="003B25B1"/>
    <w:rsid w:val="003F2558"/>
    <w:rsid w:val="00751C3D"/>
    <w:rsid w:val="00AA16AB"/>
    <w:rsid w:val="00C2120E"/>
    <w:rsid w:val="00C6366A"/>
    <w:rsid w:val="00D720C5"/>
    <w:rsid w:val="00DA563A"/>
    <w:rsid w:val="00E166BF"/>
    <w:rsid w:val="00EA0C5A"/>
    <w:rsid w:val="00F84801"/>
    <w:rsid w:val="1687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288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line="240" w:lineRule="auto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uiPriority w:val="99"/>
    <w:pPr>
      <w:spacing w:before="0" w:after="0" w:line="240" w:lineRule="auto"/>
    </w:pPr>
    <w:rPr>
      <w:sz w:val="18"/>
      <w:szCs w:val="18"/>
    </w:rPr>
  </w:style>
  <w:style w:type="paragraph" w:styleId="4">
    <w:name w:val="footer"/>
    <w:basedOn w:val="1"/>
    <w:link w:val="15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5">
    <w:name w:val="header"/>
    <w:basedOn w:val="1"/>
    <w:link w:val="14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line="240" w:lineRule="auto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11">
    <w:name w:val="标题 2 Char"/>
    <w:basedOn w:val="7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135brush"/>
    <w:basedOn w:val="7"/>
    <w:uiPriority w:val="0"/>
  </w:style>
  <w:style w:type="character" w:customStyle="1" w:styleId="13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4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5">
    <w:name w:val="页脚 Char"/>
    <w:basedOn w:val="7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101</Words>
  <Characters>576</Characters>
  <Lines>4</Lines>
  <Paragraphs>1</Paragraphs>
  <TotalTime>53</TotalTime>
  <ScaleCrop>false</ScaleCrop>
  <LinksUpToDate>false</LinksUpToDate>
  <CharactersWithSpaces>676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2018-05-22T10:39:00Z</dcterms:created>
  <dc:creator>Administrator</dc:creator>
  <cp:lastModifiedBy>wenwen2009</cp:lastModifiedBy>
  <dcterms:modified xsi:type="dcterms:W3CDTF">2018-05-31T01:01:03Z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